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583E2EEA" w:rsidR="00AE38F8" w:rsidRPr="00EB6B37" w:rsidRDefault="00D12616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12616">
              <w:rPr>
                <w:sz w:val="18"/>
                <w:lang w:val="en-GB"/>
              </w:rPr>
              <w:t>Construction of a pedestrian and bicycle path in Knjazevac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268D225E" w:rsidR="00AE38F8" w:rsidRPr="00EB6B37" w:rsidRDefault="00D12616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12616">
              <w:rPr>
                <w:sz w:val="18"/>
                <w:lang w:val="en-GB"/>
              </w:rPr>
              <w:t>BGRS0200069 – TD 01-02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BDE0E" w14:textId="77777777" w:rsidR="005A36CF" w:rsidRDefault="005A36CF">
      <w:r>
        <w:separator/>
      </w:r>
    </w:p>
  </w:endnote>
  <w:endnote w:type="continuationSeparator" w:id="0">
    <w:p w14:paraId="4EC89723" w14:textId="77777777" w:rsidR="005A36CF" w:rsidRDefault="005A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B9F92" w14:textId="77777777" w:rsidR="005A36CF" w:rsidRDefault="005A36CF">
      <w:r>
        <w:separator/>
      </w:r>
    </w:p>
  </w:footnote>
  <w:footnote w:type="continuationSeparator" w:id="0">
    <w:p w14:paraId="7E0C2127" w14:textId="77777777" w:rsidR="005A36CF" w:rsidRDefault="005A36C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0C1B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6CF"/>
    <w:rsid w:val="005A3753"/>
    <w:rsid w:val="005A4921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6C6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4D57"/>
    <w:rsid w:val="00CB556E"/>
    <w:rsid w:val="00CC05A6"/>
    <w:rsid w:val="00CE2F3E"/>
    <w:rsid w:val="00CE4A2D"/>
    <w:rsid w:val="00CF1E8C"/>
    <w:rsid w:val="00D05DDB"/>
    <w:rsid w:val="00D113AB"/>
    <w:rsid w:val="00D12616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Marija Žikić</cp:lastModifiedBy>
  <cp:revision>3</cp:revision>
  <cp:lastPrinted>2016-05-31T08:30:00Z</cp:lastPrinted>
  <dcterms:created xsi:type="dcterms:W3CDTF">2025-09-26T13:12:00Z</dcterms:created>
  <dcterms:modified xsi:type="dcterms:W3CDTF">2025-12-29T08:08:00Z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GrammarlyDocumentId">
    <vt:lpwstr>7a0c2bfc-5071-40fd-87ba-892a66bbccd6</vt:lpwstr>
  </property>
</Properties>
</file>